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5A" w:rsidRPr="00111698" w:rsidRDefault="00424A5A">
      <w:pPr>
        <w:rPr>
          <w:rFonts w:ascii="Tahoma" w:hAnsi="Tahoma" w:cs="Tahoma"/>
          <w:sz w:val="20"/>
          <w:szCs w:val="20"/>
        </w:rPr>
      </w:pPr>
    </w:p>
    <w:p w:rsidR="00424A5A" w:rsidRPr="00111698" w:rsidRDefault="00424A5A">
      <w:pPr>
        <w:rPr>
          <w:rFonts w:ascii="Tahoma" w:hAnsi="Tahoma" w:cs="Tahoma"/>
          <w:sz w:val="20"/>
          <w:szCs w:val="20"/>
        </w:rPr>
      </w:pPr>
    </w:p>
    <w:p w:rsidR="00424A5A" w:rsidRPr="00111698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1169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11698">
        <w:tc>
          <w:tcPr>
            <w:tcW w:w="1080" w:type="dxa"/>
            <w:vAlign w:val="center"/>
          </w:tcPr>
          <w:p w:rsidR="00424A5A" w:rsidRPr="0011169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1169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11698" w:rsidRDefault="006401C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11698">
              <w:rPr>
                <w:rFonts w:ascii="Tahoma" w:hAnsi="Tahoma" w:cs="Tahoma"/>
                <w:color w:val="0000FF"/>
                <w:sz w:val="20"/>
                <w:szCs w:val="20"/>
              </w:rPr>
              <w:t>43001-75/2020</w:t>
            </w:r>
            <w:r w:rsidR="00475D17" w:rsidRPr="00111698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BC1CC9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11169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1169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1169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11698" w:rsidRDefault="006401C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11698">
              <w:rPr>
                <w:rFonts w:ascii="Tahoma" w:hAnsi="Tahoma" w:cs="Tahoma"/>
                <w:color w:val="0000FF"/>
                <w:sz w:val="20"/>
                <w:szCs w:val="20"/>
              </w:rPr>
              <w:t>A-26/20 G</w:t>
            </w:r>
            <w:r w:rsidR="00424A5A" w:rsidRPr="0011169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11698">
        <w:tc>
          <w:tcPr>
            <w:tcW w:w="1080" w:type="dxa"/>
            <w:vAlign w:val="center"/>
          </w:tcPr>
          <w:p w:rsidR="00424A5A" w:rsidRPr="0011169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1169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11698" w:rsidRDefault="00BC1CC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385EC3">
              <w:rPr>
                <w:rFonts w:ascii="Tahoma" w:hAnsi="Tahoma" w:cs="Tahoma"/>
                <w:color w:val="0000FF"/>
                <w:sz w:val="20"/>
                <w:szCs w:val="20"/>
              </w:rPr>
              <w:t>.05</w:t>
            </w:r>
            <w:r w:rsidR="006401CE" w:rsidRPr="00111698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11169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1169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1169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11698" w:rsidRDefault="006401C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11698">
              <w:rPr>
                <w:rFonts w:ascii="Tahoma" w:hAnsi="Tahoma" w:cs="Tahoma"/>
                <w:color w:val="0000FF"/>
                <w:sz w:val="20"/>
                <w:szCs w:val="20"/>
              </w:rPr>
              <w:t>2431-20-000437/0</w:t>
            </w:r>
          </w:p>
        </w:tc>
      </w:tr>
    </w:tbl>
    <w:p w:rsidR="00424A5A" w:rsidRPr="00111698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111698" w:rsidRDefault="00424A5A">
      <w:pPr>
        <w:rPr>
          <w:rFonts w:ascii="Tahoma" w:hAnsi="Tahoma" w:cs="Tahoma"/>
          <w:sz w:val="20"/>
          <w:szCs w:val="20"/>
        </w:rPr>
      </w:pPr>
    </w:p>
    <w:p w:rsidR="00556816" w:rsidRPr="00111698" w:rsidRDefault="00556816">
      <w:pPr>
        <w:rPr>
          <w:rFonts w:ascii="Tahoma" w:hAnsi="Tahoma" w:cs="Tahoma"/>
          <w:sz w:val="20"/>
          <w:szCs w:val="20"/>
        </w:rPr>
      </w:pPr>
    </w:p>
    <w:p w:rsidR="00424A5A" w:rsidRPr="00111698" w:rsidRDefault="00424A5A">
      <w:pPr>
        <w:rPr>
          <w:rFonts w:ascii="Tahoma" w:hAnsi="Tahoma" w:cs="Tahoma"/>
          <w:sz w:val="20"/>
          <w:szCs w:val="20"/>
        </w:rPr>
      </w:pPr>
    </w:p>
    <w:p w:rsidR="00E813F4" w:rsidRPr="00111698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11698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11698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11698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11169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11698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11698">
        <w:tc>
          <w:tcPr>
            <w:tcW w:w="9288" w:type="dxa"/>
          </w:tcPr>
          <w:p w:rsidR="00E813F4" w:rsidRPr="00111698" w:rsidRDefault="006401CE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111698">
              <w:rPr>
                <w:rFonts w:ascii="Tahoma" w:hAnsi="Tahoma" w:cs="Tahoma"/>
                <w:b/>
                <w:szCs w:val="20"/>
              </w:rPr>
              <w:t xml:space="preserve">Rekonstrukcija ceste R3-647/1368 Mlačevo Rašica zaradi rekonstrukcije </w:t>
            </w:r>
            <w:proofErr w:type="spellStart"/>
            <w:r w:rsidRPr="00111698">
              <w:rPr>
                <w:rFonts w:ascii="Tahoma" w:hAnsi="Tahoma" w:cs="Tahoma"/>
                <w:b/>
                <w:szCs w:val="20"/>
              </w:rPr>
              <w:t>NPr</w:t>
            </w:r>
            <w:proofErr w:type="spellEnd"/>
            <w:r w:rsidRPr="00111698">
              <w:rPr>
                <w:rFonts w:ascii="Tahoma" w:hAnsi="Tahoma" w:cs="Tahoma"/>
                <w:b/>
                <w:szCs w:val="20"/>
              </w:rPr>
              <w:t xml:space="preserve"> preko žel. proge št. 82 Grosuplje-Kočevje v km 9+643 in 10+616,1</w:t>
            </w:r>
          </w:p>
        </w:tc>
      </w:tr>
    </w:tbl>
    <w:p w:rsidR="00E813F4" w:rsidRPr="00111698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8C44E1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8C44E1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475D17" w:rsidRPr="008C44E1" w:rsidRDefault="00475D17" w:rsidP="00475D17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8C44E1">
        <w:rPr>
          <w:rFonts w:ascii="Tahoma" w:hAnsi="Tahoma" w:cs="Tahoma"/>
          <w:b/>
          <w:color w:val="333333"/>
          <w:szCs w:val="20"/>
        </w:rPr>
        <w:t>JN002504/2020-B01 - A-26/20; datum objave: 21.04.2020  </w:t>
      </w:r>
    </w:p>
    <w:p w:rsidR="008C44E1" w:rsidRPr="008C44E1" w:rsidRDefault="008C44E1" w:rsidP="008C44E1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C44E1">
        <w:rPr>
          <w:rFonts w:ascii="Tahoma" w:hAnsi="Tahoma" w:cs="Tahoma"/>
          <w:b/>
          <w:szCs w:val="20"/>
        </w:rPr>
        <w:t>Vprašanje:</w:t>
      </w:r>
    </w:p>
    <w:p w:rsidR="008C44E1" w:rsidRPr="008C44E1" w:rsidRDefault="008C44E1" w:rsidP="00475D17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:rsidR="00475D17" w:rsidRDefault="00475D17" w:rsidP="00475D17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8C44E1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Datum prejema:</w:t>
      </w:r>
      <w:r w:rsidR="00BC1CC9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 xml:space="preserve"> 8</w:t>
      </w:r>
      <w:r w:rsidR="00111698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 xml:space="preserve">.5.2020 ob </w:t>
      </w:r>
      <w:r w:rsidR="003C0574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10</w:t>
      </w:r>
      <w:r w:rsidR="00BF2D60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:</w:t>
      </w:r>
      <w:r w:rsidR="00BC1CC9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30</w:t>
      </w:r>
    </w:p>
    <w:p w:rsidR="00586D3D" w:rsidRPr="003C0574" w:rsidRDefault="00586D3D" w:rsidP="00475D17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</w:p>
    <w:p w:rsidR="00475D17" w:rsidRPr="003C0574" w:rsidRDefault="00475D17" w:rsidP="00475D17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3C0574" w:rsidRPr="00BC1CC9" w:rsidRDefault="00BC1CC9" w:rsidP="00BC1CC9">
      <w:pPr>
        <w:pStyle w:val="Telobesedila2"/>
        <w:jc w:val="left"/>
        <w:rPr>
          <w:rFonts w:ascii="Tahoma" w:hAnsi="Tahoma" w:cs="Tahoma"/>
          <w:b/>
          <w:szCs w:val="20"/>
        </w:rPr>
      </w:pPr>
      <w:r w:rsidRPr="00BC1CC9">
        <w:rPr>
          <w:rFonts w:ascii="Tahoma" w:hAnsi="Tahoma" w:cs="Tahoma"/>
          <w:color w:val="333333"/>
          <w:szCs w:val="20"/>
          <w:shd w:val="clear" w:color="auto" w:fill="FFFFFF"/>
        </w:rPr>
        <w:t>Pozdrav,</w:t>
      </w:r>
      <w:r w:rsidRPr="00BC1CC9">
        <w:rPr>
          <w:rFonts w:ascii="Tahoma" w:hAnsi="Tahoma" w:cs="Tahoma"/>
          <w:color w:val="333333"/>
          <w:szCs w:val="20"/>
        </w:rPr>
        <w:br/>
      </w:r>
      <w:r w:rsidRPr="00BC1CC9">
        <w:rPr>
          <w:rFonts w:ascii="Tahoma" w:hAnsi="Tahoma" w:cs="Tahoma"/>
          <w:color w:val="333333"/>
          <w:szCs w:val="20"/>
          <w:shd w:val="clear" w:color="auto" w:fill="FFFFFF"/>
        </w:rPr>
        <w:t>Glede na trenutno stanje v gospodarstvu, prosim, da zavarovanje za resnost ponudbe bančno garancijo oziroma kavcijsko zavarovanje nadomestite z menicami.</w:t>
      </w:r>
      <w:r w:rsidRPr="00BC1CC9">
        <w:rPr>
          <w:rFonts w:ascii="Tahoma" w:hAnsi="Tahoma" w:cs="Tahoma"/>
          <w:color w:val="333333"/>
          <w:szCs w:val="20"/>
        </w:rPr>
        <w:br/>
      </w:r>
      <w:r w:rsidRPr="00BC1CC9">
        <w:rPr>
          <w:rFonts w:ascii="Tahoma" w:hAnsi="Tahoma" w:cs="Tahoma"/>
          <w:color w:val="333333"/>
          <w:szCs w:val="20"/>
          <w:shd w:val="clear" w:color="auto" w:fill="FFFFFF"/>
        </w:rPr>
        <w:t>Tako bi znižali stroške priprave ponudbe, ki so povsem nepotrebni.</w:t>
      </w:r>
    </w:p>
    <w:p w:rsidR="00EE20BB" w:rsidRDefault="00EE20BB" w:rsidP="00E813F4">
      <w:pPr>
        <w:pStyle w:val="Telobesedila2"/>
        <w:rPr>
          <w:rFonts w:ascii="Tahoma" w:hAnsi="Tahoma" w:cs="Tahoma"/>
          <w:b/>
          <w:szCs w:val="20"/>
        </w:rPr>
      </w:pPr>
    </w:p>
    <w:p w:rsidR="00BC1CC9" w:rsidRPr="00BF2D60" w:rsidRDefault="00BC1CC9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BF2D60">
        <w:rPr>
          <w:rFonts w:ascii="Tahoma" w:hAnsi="Tahoma" w:cs="Tahoma"/>
          <w:b/>
          <w:szCs w:val="20"/>
        </w:rPr>
        <w:t>Odgovor:</w:t>
      </w:r>
    </w:p>
    <w:p w:rsidR="00225629" w:rsidRDefault="00225629" w:rsidP="00E813F4">
      <w:pPr>
        <w:pStyle w:val="Telobesedila2"/>
        <w:rPr>
          <w:rFonts w:ascii="Tahoma" w:hAnsi="Tahoma" w:cs="Tahoma"/>
          <w:b/>
          <w:szCs w:val="20"/>
        </w:rPr>
      </w:pPr>
    </w:p>
    <w:p w:rsidR="006D65A3" w:rsidRPr="006D65A3" w:rsidRDefault="006D65A3" w:rsidP="00E813F4">
      <w:pPr>
        <w:pStyle w:val="Telobesedila2"/>
        <w:rPr>
          <w:rFonts w:ascii="Tahoma" w:hAnsi="Tahoma" w:cs="Tahoma"/>
          <w:szCs w:val="20"/>
        </w:rPr>
      </w:pPr>
      <w:bookmarkStart w:id="0" w:name="_GoBack"/>
      <w:r w:rsidRPr="006D65A3">
        <w:rPr>
          <w:rFonts w:ascii="Tahoma" w:hAnsi="Tahoma" w:cs="Tahoma"/>
          <w:szCs w:val="20"/>
        </w:rPr>
        <w:t>Naročnik ne namerava spreminjati razpisnih pogojev</w:t>
      </w:r>
      <w:r>
        <w:rPr>
          <w:rFonts w:ascii="Tahoma" w:hAnsi="Tahoma" w:cs="Tahoma"/>
          <w:szCs w:val="20"/>
        </w:rPr>
        <w:t>.</w:t>
      </w:r>
    </w:p>
    <w:bookmarkEnd w:id="0"/>
    <w:p w:rsidR="00556816" w:rsidRPr="006D65A3" w:rsidRDefault="00556816">
      <w:pPr>
        <w:rPr>
          <w:rFonts w:ascii="Tahoma" w:hAnsi="Tahoma" w:cs="Tahoma"/>
          <w:sz w:val="20"/>
          <w:szCs w:val="20"/>
        </w:rPr>
      </w:pPr>
    </w:p>
    <w:sectPr w:rsidR="00556816" w:rsidRPr="006D65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F11" w:rsidRDefault="00717F11">
      <w:r>
        <w:separator/>
      </w:r>
    </w:p>
  </w:endnote>
  <w:endnote w:type="continuationSeparator" w:id="0">
    <w:p w:rsidR="00717F11" w:rsidRDefault="0071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1CE" w:rsidRDefault="006401C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8364B6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F4" w:rsidRDefault="00E813F4" w:rsidP="002507C2">
    <w:pPr>
      <w:pStyle w:val="Noga"/>
      <w:ind w:firstLine="540"/>
    </w:pPr>
    <w:r>
      <w:t xml:space="preserve">  </w:t>
    </w:r>
    <w:r w:rsidR="006401CE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401CE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401CE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F11" w:rsidRDefault="00717F11">
      <w:r>
        <w:separator/>
      </w:r>
    </w:p>
  </w:footnote>
  <w:footnote w:type="continuationSeparator" w:id="0">
    <w:p w:rsidR="00717F11" w:rsidRDefault="00717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1CE" w:rsidRDefault="006401C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1CE" w:rsidRDefault="006401C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DA" w:rsidRDefault="006401C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CE"/>
    <w:rsid w:val="00022D1E"/>
    <w:rsid w:val="000646A9"/>
    <w:rsid w:val="00092CF5"/>
    <w:rsid w:val="00111698"/>
    <w:rsid w:val="001319A5"/>
    <w:rsid w:val="001463C7"/>
    <w:rsid w:val="001764E9"/>
    <w:rsid w:val="001836BB"/>
    <w:rsid w:val="00216549"/>
    <w:rsid w:val="00225629"/>
    <w:rsid w:val="002507C2"/>
    <w:rsid w:val="00290551"/>
    <w:rsid w:val="003133A6"/>
    <w:rsid w:val="003557EA"/>
    <w:rsid w:val="003560E2"/>
    <w:rsid w:val="003579C0"/>
    <w:rsid w:val="00385EC3"/>
    <w:rsid w:val="003C0574"/>
    <w:rsid w:val="003C3C86"/>
    <w:rsid w:val="003C3E7A"/>
    <w:rsid w:val="0041227D"/>
    <w:rsid w:val="00424A5A"/>
    <w:rsid w:val="0044323F"/>
    <w:rsid w:val="00475D17"/>
    <w:rsid w:val="004B34B5"/>
    <w:rsid w:val="00556816"/>
    <w:rsid w:val="00586D3D"/>
    <w:rsid w:val="005D0CF7"/>
    <w:rsid w:val="00620FC4"/>
    <w:rsid w:val="00634B0D"/>
    <w:rsid w:val="00637BE6"/>
    <w:rsid w:val="006401CE"/>
    <w:rsid w:val="006D65A3"/>
    <w:rsid w:val="00717F11"/>
    <w:rsid w:val="007527C3"/>
    <w:rsid w:val="007C5B60"/>
    <w:rsid w:val="008364B6"/>
    <w:rsid w:val="008C44E1"/>
    <w:rsid w:val="009B1FD9"/>
    <w:rsid w:val="00A05C73"/>
    <w:rsid w:val="00A17575"/>
    <w:rsid w:val="00AB412A"/>
    <w:rsid w:val="00AD3747"/>
    <w:rsid w:val="00B85A7A"/>
    <w:rsid w:val="00BC1CC9"/>
    <w:rsid w:val="00BF2D60"/>
    <w:rsid w:val="00C44CBD"/>
    <w:rsid w:val="00DB7CDA"/>
    <w:rsid w:val="00E51016"/>
    <w:rsid w:val="00E66D5B"/>
    <w:rsid w:val="00E813F4"/>
    <w:rsid w:val="00EA1375"/>
    <w:rsid w:val="00EE20B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D1D0DC-624C-4906-86B6-CDAD89F2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5">
    <w:name w:val="heading 5"/>
    <w:basedOn w:val="Navaden"/>
    <w:link w:val="Naslov5Znak"/>
    <w:uiPriority w:val="9"/>
    <w:qFormat/>
    <w:rsid w:val="00475D17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uiPriority w:val="9"/>
    <w:rsid w:val="00475D17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2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6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881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4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468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9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Miloš</cp:lastModifiedBy>
  <cp:revision>3</cp:revision>
  <cp:lastPrinted>2020-04-28T11:23:00Z</cp:lastPrinted>
  <dcterms:created xsi:type="dcterms:W3CDTF">2020-05-12T18:25:00Z</dcterms:created>
  <dcterms:modified xsi:type="dcterms:W3CDTF">2020-05-12T18:27:00Z</dcterms:modified>
</cp:coreProperties>
</file>